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jc w:val="center"/>
        <w:tblLook w:val="00A0" w:firstRow="1" w:lastRow="0" w:firstColumn="1" w:lastColumn="0" w:noHBand="0" w:noVBand="0"/>
      </w:tblPr>
      <w:tblGrid>
        <w:gridCol w:w="4410"/>
        <w:gridCol w:w="5850"/>
      </w:tblGrid>
      <w:tr w:rsidR="00275464" w:rsidRPr="00275464">
        <w:trPr>
          <w:trHeight w:val="800"/>
          <w:jc w:val="center"/>
        </w:trPr>
        <w:tc>
          <w:tcPr>
            <w:tcW w:w="4410" w:type="dxa"/>
          </w:tcPr>
          <w:p w:rsidR="00F238C1" w:rsidRPr="00C62829" w:rsidRDefault="00F238C1" w:rsidP="00D32386">
            <w:pPr>
              <w:spacing w:after="0" w:line="240" w:lineRule="auto"/>
              <w:jc w:val="center"/>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UBND THÀNH PHỐ HỒ CHÍ MINH</w:t>
            </w:r>
          </w:p>
          <w:p w:rsidR="00F238C1" w:rsidRPr="00C62829" w:rsidRDefault="00F238C1" w:rsidP="00D32386">
            <w:pPr>
              <w:spacing w:after="0" w:line="240" w:lineRule="auto"/>
              <w:jc w:val="center"/>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TRƯỜNG CAO ĐẲNG KỸ THUẬT</w:t>
            </w:r>
          </w:p>
          <w:p w:rsidR="00F238C1" w:rsidRPr="00C62829" w:rsidRDefault="00F238C1" w:rsidP="00D32386">
            <w:pPr>
              <w:spacing w:after="0" w:line="240" w:lineRule="auto"/>
              <w:jc w:val="center"/>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LÝ TỰ TRỌNG TP. HỒ CHÍ MINH</w:t>
            </w:r>
          </w:p>
          <w:p w:rsidR="00F238C1" w:rsidRPr="00C62829" w:rsidRDefault="005A07CA" w:rsidP="00D32386">
            <w:pPr>
              <w:spacing w:after="0" w:line="240" w:lineRule="auto"/>
              <w:jc w:val="center"/>
              <w:rPr>
                <w:rFonts w:ascii="Times New Roman" w:hAnsi="Times New Roman" w:cs="Times New Roman"/>
                <w:color w:val="17365D" w:themeColor="text2" w:themeShade="BF"/>
                <w:sz w:val="25"/>
                <w:szCs w:val="25"/>
              </w:rPr>
            </w:pPr>
            <w:r w:rsidRPr="00C62829">
              <w:rPr>
                <w:noProof/>
                <w:color w:val="17365D" w:themeColor="text2" w:themeShade="BF"/>
                <w:sz w:val="25"/>
                <w:szCs w:val="25"/>
              </w:rPr>
              <w:pict>
                <v:line id="Straight Connector 1" o:spid="_x0000_s1026" style="position:absolute;left:0;text-align:left;z-index:251658240;visibility:visible" from="71.1pt,2.65pt" to="150.6pt,2.65pt"/>
              </w:pict>
            </w:r>
          </w:p>
        </w:tc>
        <w:tc>
          <w:tcPr>
            <w:tcW w:w="5850" w:type="dxa"/>
          </w:tcPr>
          <w:p w:rsidR="00F238C1" w:rsidRPr="00C62829" w:rsidRDefault="00F238C1" w:rsidP="00D32386">
            <w:pPr>
              <w:spacing w:after="0" w:line="240" w:lineRule="auto"/>
              <w:jc w:val="center"/>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CỘNG HÒA XÃ HỘI CHỦ NGHĨA VIỆT NAM</w:t>
            </w:r>
          </w:p>
          <w:p w:rsidR="00F238C1" w:rsidRPr="00C62829" w:rsidRDefault="00F238C1" w:rsidP="00D32386">
            <w:pPr>
              <w:spacing w:after="0" w:line="240" w:lineRule="auto"/>
              <w:jc w:val="center"/>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Độc lập – Tự do – Hạnh phúc</w:t>
            </w:r>
          </w:p>
          <w:p w:rsidR="00F238C1" w:rsidRPr="00C62829" w:rsidRDefault="005A07CA" w:rsidP="00D32386">
            <w:pPr>
              <w:spacing w:after="0" w:line="240" w:lineRule="auto"/>
              <w:jc w:val="center"/>
              <w:rPr>
                <w:rFonts w:ascii="Times New Roman" w:hAnsi="Times New Roman" w:cs="Times New Roman"/>
                <w:b/>
                <w:bCs/>
                <w:color w:val="17365D" w:themeColor="text2" w:themeShade="BF"/>
                <w:sz w:val="25"/>
                <w:szCs w:val="25"/>
              </w:rPr>
            </w:pPr>
            <w:r w:rsidRPr="00C62829">
              <w:rPr>
                <w:noProof/>
                <w:color w:val="17365D" w:themeColor="text2" w:themeShade="BF"/>
                <w:sz w:val="25"/>
                <w:szCs w:val="25"/>
              </w:rPr>
              <w:pict>
                <v:line id="Straight Connector 2" o:spid="_x0000_s1027" style="position:absolute;left:0;text-align:left;z-index:251659264;visibility:visible" from="65.85pt,2.65pt" to="218.85pt,2.65pt"/>
              </w:pict>
            </w:r>
          </w:p>
          <w:p w:rsidR="00F238C1" w:rsidRPr="00C62829" w:rsidRDefault="00F238C1" w:rsidP="0013488F">
            <w:pPr>
              <w:spacing w:after="0" w:line="240" w:lineRule="auto"/>
              <w:jc w:val="right"/>
              <w:rPr>
                <w:rFonts w:ascii="Times New Roman" w:hAnsi="Times New Roman" w:cs="Times New Roman"/>
                <w:i/>
                <w:iCs/>
                <w:color w:val="17365D" w:themeColor="text2" w:themeShade="BF"/>
                <w:sz w:val="25"/>
                <w:szCs w:val="25"/>
              </w:rPr>
            </w:pPr>
            <w:r w:rsidRPr="00C62829">
              <w:rPr>
                <w:rFonts w:ascii="Times New Roman" w:hAnsi="Times New Roman" w:cs="Times New Roman"/>
                <w:i/>
                <w:iCs/>
                <w:color w:val="17365D" w:themeColor="text2" w:themeShade="BF"/>
                <w:sz w:val="25"/>
                <w:szCs w:val="25"/>
              </w:rPr>
              <w:t>Thành phố Hồ Chí Minh, ngày 05 tháng 01 năm 2017</w:t>
            </w:r>
          </w:p>
        </w:tc>
      </w:tr>
    </w:tbl>
    <w:p w:rsidR="00F238C1" w:rsidRPr="00275464" w:rsidRDefault="00F238C1" w:rsidP="009739F4">
      <w:pPr>
        <w:tabs>
          <w:tab w:val="left" w:pos="3540"/>
        </w:tabs>
        <w:spacing w:after="0" w:line="240" w:lineRule="auto"/>
        <w:rPr>
          <w:rFonts w:ascii="Times New Roman" w:hAnsi="Times New Roman" w:cs="Times New Roman"/>
          <w:color w:val="17365D" w:themeColor="text2" w:themeShade="BF"/>
          <w:sz w:val="19"/>
          <w:szCs w:val="25"/>
        </w:rPr>
      </w:pPr>
      <w:r w:rsidRPr="00275464">
        <w:rPr>
          <w:rFonts w:ascii="Times New Roman" w:hAnsi="Times New Roman" w:cs="Times New Roman"/>
          <w:color w:val="17365D" w:themeColor="text2" w:themeShade="BF"/>
          <w:sz w:val="25"/>
          <w:szCs w:val="25"/>
        </w:rPr>
        <w:tab/>
      </w:r>
    </w:p>
    <w:tbl>
      <w:tblPr>
        <w:tblW w:w="0" w:type="auto"/>
        <w:jc w:val="center"/>
        <w:tblInd w:w="-1400" w:type="dxa"/>
        <w:tblLook w:val="00A0" w:firstRow="1" w:lastRow="0" w:firstColumn="1" w:lastColumn="0" w:noHBand="0" w:noVBand="0"/>
      </w:tblPr>
      <w:tblGrid>
        <w:gridCol w:w="2268"/>
        <w:gridCol w:w="7680"/>
      </w:tblGrid>
      <w:tr w:rsidR="00275464" w:rsidRPr="00275464" w:rsidTr="00275464">
        <w:trPr>
          <w:jc w:val="center"/>
        </w:trPr>
        <w:tc>
          <w:tcPr>
            <w:tcW w:w="2268" w:type="dxa"/>
          </w:tcPr>
          <w:p w:rsidR="00F238C1" w:rsidRPr="00275464" w:rsidRDefault="005A07CA" w:rsidP="00B2630A">
            <w:pPr>
              <w:tabs>
                <w:tab w:val="left" w:pos="405"/>
                <w:tab w:val="left" w:pos="3540"/>
              </w:tabs>
              <w:spacing w:after="0" w:line="240" w:lineRule="auto"/>
              <w:jc w:val="center"/>
              <w:rPr>
                <w:rFonts w:ascii="Times New Roman" w:hAnsi="Times New Roman" w:cs="Times New Roman"/>
                <w:b/>
                <w:bCs/>
                <w:color w:val="17365D" w:themeColor="text2" w:themeShade="BF"/>
                <w:sz w:val="25"/>
                <w:szCs w:val="25"/>
              </w:rPr>
            </w:pPr>
            <w:r>
              <w:rPr>
                <w:rFonts w:ascii="Times New Roman" w:hAnsi="Times New Roman" w:cs="Times New Roman"/>
                <w:b/>
                <w:bCs/>
                <w:noProof/>
                <w:color w:val="17365D" w:themeColor="text2" w:themeShade="BF"/>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1pt;height:80.7pt;visibility:visible">
                  <v:imagedata r:id="rId7" o:title=""/>
                </v:shape>
              </w:pict>
            </w:r>
          </w:p>
        </w:tc>
        <w:tc>
          <w:tcPr>
            <w:tcW w:w="7680" w:type="dxa"/>
          </w:tcPr>
          <w:p w:rsidR="00F238C1" w:rsidRPr="004453A0" w:rsidRDefault="00F238C1" w:rsidP="00275464">
            <w:pPr>
              <w:tabs>
                <w:tab w:val="left" w:pos="195"/>
                <w:tab w:val="left" w:pos="3540"/>
              </w:tabs>
              <w:spacing w:after="0" w:line="240" w:lineRule="auto"/>
              <w:jc w:val="center"/>
              <w:rPr>
                <w:rFonts w:ascii="Times New Roman" w:hAnsi="Times New Roman" w:cs="Times New Roman"/>
                <w:b/>
                <w:bCs/>
                <w:color w:val="17365D" w:themeColor="text2" w:themeShade="BF"/>
                <w:sz w:val="36"/>
                <w:szCs w:val="36"/>
              </w:rPr>
            </w:pPr>
            <w:r w:rsidRPr="004453A0">
              <w:rPr>
                <w:rFonts w:ascii="Times New Roman" w:hAnsi="Times New Roman" w:cs="Times New Roman"/>
                <w:b/>
                <w:bCs/>
                <w:color w:val="17365D" w:themeColor="text2" w:themeShade="BF"/>
                <w:sz w:val="36"/>
                <w:szCs w:val="36"/>
              </w:rPr>
              <w:t>THƯ NGỎ</w:t>
            </w:r>
          </w:p>
          <w:p w:rsidR="00F238C1" w:rsidRPr="00275464" w:rsidRDefault="00F238C1" w:rsidP="00B34B73">
            <w:pPr>
              <w:tabs>
                <w:tab w:val="left" w:pos="195"/>
                <w:tab w:val="left" w:pos="3540"/>
              </w:tabs>
              <w:spacing w:after="0" w:line="240" w:lineRule="auto"/>
              <w:jc w:val="center"/>
              <w:rPr>
                <w:rFonts w:ascii="Times New Roman" w:hAnsi="Times New Roman" w:cs="Times New Roman"/>
                <w:b/>
                <w:bCs/>
                <w:color w:val="17365D" w:themeColor="text2" w:themeShade="BF"/>
                <w:sz w:val="36"/>
                <w:szCs w:val="36"/>
              </w:rPr>
            </w:pPr>
            <w:r w:rsidRPr="00275464">
              <w:rPr>
                <w:rFonts w:ascii="Times New Roman" w:hAnsi="Times New Roman" w:cs="Times New Roman"/>
                <w:b/>
                <w:bCs/>
                <w:color w:val="17365D" w:themeColor="text2" w:themeShade="BF"/>
                <w:sz w:val="36"/>
                <w:szCs w:val="36"/>
              </w:rPr>
              <w:t>Giới thiệu tuyển sinh năm 2017</w:t>
            </w:r>
          </w:p>
          <w:p w:rsidR="00F238C1" w:rsidRPr="00275464" w:rsidRDefault="00F238C1" w:rsidP="00D32386">
            <w:pPr>
              <w:tabs>
                <w:tab w:val="left" w:pos="195"/>
                <w:tab w:val="left" w:pos="3540"/>
              </w:tabs>
              <w:spacing w:after="0" w:line="240" w:lineRule="auto"/>
              <w:jc w:val="center"/>
              <w:rPr>
                <w:rFonts w:ascii="Times New Roman" w:hAnsi="Times New Roman" w:cs="Times New Roman"/>
                <w:b/>
                <w:bCs/>
                <w:color w:val="17365D" w:themeColor="text2" w:themeShade="BF"/>
                <w:sz w:val="19"/>
                <w:szCs w:val="25"/>
              </w:rPr>
            </w:pPr>
          </w:p>
          <w:p w:rsidR="00F238C1" w:rsidRPr="00275464" w:rsidRDefault="00F238C1" w:rsidP="006B1F16">
            <w:pPr>
              <w:tabs>
                <w:tab w:val="left" w:pos="195"/>
                <w:tab w:val="left" w:pos="2322"/>
                <w:tab w:val="left" w:pos="3540"/>
              </w:tabs>
              <w:spacing w:after="0" w:line="240" w:lineRule="auto"/>
              <w:rPr>
                <w:rFonts w:ascii="Times New Roman" w:hAnsi="Times New Roman" w:cs="Times New Roman"/>
                <w:color w:val="17365D" w:themeColor="text2" w:themeShade="BF"/>
                <w:sz w:val="25"/>
                <w:szCs w:val="25"/>
              </w:rPr>
            </w:pPr>
            <w:r w:rsidRPr="00275464">
              <w:rPr>
                <w:rFonts w:ascii="Times New Roman" w:hAnsi="Times New Roman" w:cs="Times New Roman"/>
                <w:color w:val="17365D" w:themeColor="text2" w:themeShade="BF"/>
                <w:sz w:val="25"/>
                <w:szCs w:val="25"/>
              </w:rPr>
              <w:t xml:space="preserve">           Kính gửi:  - Ban Giám hiệu;</w:t>
            </w:r>
          </w:p>
          <w:p w:rsidR="00F238C1" w:rsidRPr="00275464" w:rsidRDefault="00F238C1" w:rsidP="006B1F16">
            <w:pPr>
              <w:pStyle w:val="ListParagraph"/>
              <w:tabs>
                <w:tab w:val="left" w:pos="195"/>
              </w:tabs>
              <w:spacing w:after="0" w:line="240" w:lineRule="auto"/>
              <w:ind w:left="1035"/>
              <w:rPr>
                <w:rFonts w:ascii="Times New Roman" w:hAnsi="Times New Roman" w:cs="Times New Roman"/>
                <w:b/>
                <w:bCs/>
                <w:color w:val="17365D" w:themeColor="text2" w:themeShade="BF"/>
                <w:sz w:val="25"/>
                <w:szCs w:val="25"/>
              </w:rPr>
            </w:pPr>
            <w:r w:rsidRPr="00275464">
              <w:rPr>
                <w:rFonts w:ascii="Times New Roman" w:hAnsi="Times New Roman" w:cs="Times New Roman"/>
                <w:color w:val="17365D" w:themeColor="text2" w:themeShade="BF"/>
                <w:sz w:val="25"/>
                <w:szCs w:val="25"/>
              </w:rPr>
              <w:t xml:space="preserve">            - Quý Thầy, cô.</w:t>
            </w:r>
          </w:p>
        </w:tc>
      </w:tr>
    </w:tbl>
    <w:p w:rsidR="00F238C1" w:rsidRPr="00B34B73" w:rsidRDefault="00F238C1" w:rsidP="00476576">
      <w:pPr>
        <w:tabs>
          <w:tab w:val="left" w:pos="195"/>
          <w:tab w:val="left" w:pos="3540"/>
        </w:tabs>
        <w:spacing w:after="0" w:line="240" w:lineRule="auto"/>
        <w:rPr>
          <w:rFonts w:ascii="Times New Roman" w:hAnsi="Times New Roman" w:cs="Times New Roman"/>
          <w:b/>
          <w:bCs/>
          <w:sz w:val="13"/>
          <w:szCs w:val="25"/>
        </w:rPr>
      </w:pPr>
      <w:r w:rsidRPr="004F04E0">
        <w:rPr>
          <w:rFonts w:ascii="Times New Roman" w:hAnsi="Times New Roman" w:cs="Times New Roman"/>
          <w:b/>
          <w:bCs/>
          <w:sz w:val="25"/>
          <w:szCs w:val="25"/>
        </w:rPr>
        <w:tab/>
      </w:r>
    </w:p>
    <w:p w:rsidR="00F238C1" w:rsidRPr="00C62829" w:rsidRDefault="00F238C1"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Lời đầu tiên, thay mặt Đảng ủy – Ban Giám hiệu Trường Cao đẳng Kỹ thuật Lý Tự Trọng Thành phố Hồ Chí Minh xin gửi đến Ban Giám hiệu, tập thể Cán bộ - Giáo viên và Công nhân viên Quý trường lời chúc sức khỏe, hạnh phúc và thành đạt. Kính chúc Quý trường luôn bền vững và ngày một phát triển.</w:t>
      </w:r>
    </w:p>
    <w:p w:rsidR="00F238C1" w:rsidRPr="00C62829" w:rsidRDefault="005A07CA"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noProof/>
          <w:color w:val="17365D" w:themeColor="text2" w:themeShade="BF"/>
          <w:sz w:val="25"/>
          <w:szCs w:val="25"/>
        </w:rPr>
        <w:pict>
          <v:shape id="_x0000_s1029" type="#_x0000_t75" style="position:absolute;left:0;text-align:left;margin-left:95pt;margin-top:5.5pt;width:323.55pt;height:320.4pt;z-index:-251655168;mso-position-horizontal-relative:text;mso-position-vertical-relative:text;mso-width-relative:page;mso-height-relative:page" wrapcoords="-43 0 -43 21557 21600 21557 21600 0 -43 0">
            <v:imagedata r:id="rId8" o:title="tải xuống"/>
          </v:shape>
        </w:pict>
      </w:r>
      <w:r w:rsidR="00F238C1" w:rsidRPr="00C62829">
        <w:rPr>
          <w:rFonts w:ascii="Times New Roman" w:hAnsi="Times New Roman" w:cs="Times New Roman"/>
          <w:color w:val="17365D" w:themeColor="text2" w:themeShade="BF"/>
          <w:sz w:val="25"/>
          <w:szCs w:val="25"/>
        </w:rPr>
        <w:t>Kính thưa Quý Trường!</w:t>
      </w:r>
    </w:p>
    <w:p w:rsidR="00F238C1" w:rsidRPr="00C62829" w:rsidRDefault="00F238C1"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chấp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w:t>
      </w:r>
      <w:bookmarkStart w:id="0" w:name="_GoBack"/>
      <w:bookmarkEnd w:id="0"/>
      <w:r w:rsidRPr="00C62829">
        <w:rPr>
          <w:rFonts w:ascii="Times New Roman" w:hAnsi="Times New Roman" w:cs="Times New Roman"/>
          <w:color w:val="17365D" w:themeColor="text2" w:themeShade="BF"/>
          <w:sz w:val="25"/>
          <w:szCs w:val="25"/>
        </w:rPr>
        <w:t>ờng có ký túc xá khang trang, sạch sẽ, quản lý chặt chẽ, giá cả hợp lý và nằm trong khuôn viên trường. Qui mô đào tạo hơn 10.000 sinh viên và tuyển sinh hằng năm trên 4000 sinh viên. Miễn 100 % học phí cho học sinh vào học trung cấp từ THCS, có học bổng khuyến khích học tập do doanh nghiệp tài trợ và nhiều hỗ trợ dành cho học sinh, sinh viên khó khăn vươn lên trong học tập.</w:t>
      </w:r>
      <w:r w:rsidR="00C21BCE" w:rsidRPr="00C62829">
        <w:rPr>
          <w:rFonts w:ascii="Times New Roman" w:hAnsi="Times New Roman" w:cs="Times New Roman"/>
          <w:color w:val="17365D" w:themeColor="text2" w:themeShade="BF"/>
          <w:sz w:val="25"/>
          <w:szCs w:val="25"/>
        </w:rPr>
        <w:t xml:space="preserve"> </w:t>
      </w:r>
    </w:p>
    <w:p w:rsidR="00C21BCE" w:rsidRPr="00C62829" w:rsidRDefault="00C21BCE" w:rsidP="00D71BC6">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Nhà trường có mối quan hệ hơn 900 doanh nghiệp trong và ngoài nước. Sinh viên sau khi tốt nghiệp được doanh nghiệp ưu tiên tuyển dụng và được liên thông Cao đẳng, Đại học tại trường hoặ</w:t>
      </w:r>
      <w:r w:rsidR="00D71BC6" w:rsidRPr="00C62829">
        <w:rPr>
          <w:rFonts w:ascii="Times New Roman" w:hAnsi="Times New Roman" w:cs="Times New Roman"/>
          <w:color w:val="17365D" w:themeColor="text2" w:themeShade="BF"/>
          <w:sz w:val="25"/>
          <w:szCs w:val="25"/>
        </w:rPr>
        <w:t xml:space="preserve">c </w:t>
      </w:r>
      <w:r w:rsidRPr="00C62829">
        <w:rPr>
          <w:rFonts w:ascii="Times New Roman" w:hAnsi="Times New Roman" w:cs="Times New Roman"/>
          <w:color w:val="17365D" w:themeColor="text2" w:themeShade="BF"/>
          <w:sz w:val="25"/>
          <w:szCs w:val="25"/>
        </w:rPr>
        <w:t>tất cả các trường tổ chứ</w:t>
      </w:r>
      <w:r w:rsidR="00367469" w:rsidRPr="00C62829">
        <w:rPr>
          <w:rFonts w:ascii="Times New Roman" w:hAnsi="Times New Roman" w:cs="Times New Roman"/>
          <w:color w:val="17365D" w:themeColor="text2" w:themeShade="BF"/>
          <w:sz w:val="25"/>
          <w:szCs w:val="25"/>
        </w:rPr>
        <w:t>c</w:t>
      </w:r>
      <w:r w:rsidRPr="00C62829">
        <w:rPr>
          <w:rFonts w:ascii="Times New Roman" w:hAnsi="Times New Roman" w:cs="Times New Roman"/>
          <w:color w:val="17365D" w:themeColor="text2" w:themeShade="BF"/>
          <w:sz w:val="25"/>
          <w:szCs w:val="25"/>
        </w:rPr>
        <w:t xml:space="preserve"> liên thông.</w:t>
      </w:r>
    </w:p>
    <w:p w:rsidR="00F238C1" w:rsidRPr="00C62829" w:rsidRDefault="00F238C1"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Trong những năm qua, số lượng học sinh đã đến nhập học tại trường Cao đẳng Kỹ thuật Lý Tự Trọng Thành phố Hồ Chí Minh với số lượng ngày càng tăng, trong đó có học sinh của Quý trường. Cụ thể, trong năm học 2016 – 2017 trường đã tuyển được hơn 4000 học sinh, sinh viên nhập học tại trường, đạt gần 95 % chỉ tiêu đề ra.</w:t>
      </w:r>
    </w:p>
    <w:p w:rsidR="00F238C1" w:rsidRPr="00C62829" w:rsidRDefault="00F238C1"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Để đạt được những điều đó, Nhà trường rất cảm kích trước sự giúp đỡ nhiệt tình của Quý Trường khi liên hệ công tác tuyển sinh. Trường chúng tôi rất mong nhận được sự hỗ trợ và giúp đỡ từ phía Quý trường trong năm 2017 và những năm tiếp theo.</w:t>
      </w:r>
    </w:p>
    <w:p w:rsidR="00F238C1" w:rsidRPr="00C62829" w:rsidRDefault="00F238C1"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 xml:space="preserve">Năm 2017, nhà trường </w:t>
      </w:r>
      <w:r w:rsidR="00B34B73" w:rsidRPr="00C62829">
        <w:rPr>
          <w:rFonts w:ascii="Times New Roman" w:hAnsi="Times New Roman" w:cs="Times New Roman"/>
          <w:color w:val="17365D" w:themeColor="text2" w:themeShade="BF"/>
          <w:sz w:val="25"/>
          <w:szCs w:val="25"/>
        </w:rPr>
        <w:t>rất mong nhận được sự hợp tác từ quý trường n</w:t>
      </w:r>
      <w:r w:rsidRPr="00C62829">
        <w:rPr>
          <w:rFonts w:ascii="Times New Roman" w:hAnsi="Times New Roman" w:cs="Times New Roman"/>
          <w:color w:val="17365D" w:themeColor="text2" w:themeShade="BF"/>
          <w:sz w:val="25"/>
          <w:szCs w:val="25"/>
        </w:rPr>
        <w:t xml:space="preserve">hư: </w:t>
      </w:r>
      <w:r w:rsidR="00B34B73" w:rsidRPr="00C62829">
        <w:rPr>
          <w:rFonts w:ascii="Times New Roman" w:hAnsi="Times New Roman" w:cs="Times New Roman"/>
          <w:color w:val="17365D" w:themeColor="text2" w:themeShade="BF"/>
          <w:sz w:val="25"/>
          <w:szCs w:val="25"/>
        </w:rPr>
        <w:t>Tham gia</w:t>
      </w:r>
      <w:r w:rsidRPr="00C62829">
        <w:rPr>
          <w:rFonts w:ascii="Times New Roman" w:hAnsi="Times New Roman" w:cs="Times New Roman"/>
          <w:color w:val="17365D" w:themeColor="text2" w:themeShade="BF"/>
          <w:sz w:val="25"/>
          <w:szCs w:val="25"/>
        </w:rPr>
        <w:t xml:space="preserve"> hướng nghiệp cho họ</w:t>
      </w:r>
      <w:r w:rsidR="00747A98" w:rsidRPr="00C62829">
        <w:rPr>
          <w:rFonts w:ascii="Times New Roman" w:hAnsi="Times New Roman" w:cs="Times New Roman"/>
          <w:color w:val="17365D" w:themeColor="text2" w:themeShade="BF"/>
          <w:sz w:val="25"/>
          <w:szCs w:val="25"/>
        </w:rPr>
        <w:t xml:space="preserve">c sinh THCS, </w:t>
      </w:r>
      <w:r w:rsidRPr="00C62829">
        <w:rPr>
          <w:rFonts w:ascii="Times New Roman" w:hAnsi="Times New Roman" w:cs="Times New Roman"/>
          <w:color w:val="17365D" w:themeColor="text2" w:themeShade="BF"/>
          <w:sz w:val="25"/>
          <w:szCs w:val="25"/>
        </w:rPr>
        <w:t>THPT trong các tiế</w:t>
      </w:r>
      <w:r w:rsidR="00B34B73" w:rsidRPr="00C62829">
        <w:rPr>
          <w:rFonts w:ascii="Times New Roman" w:hAnsi="Times New Roman" w:cs="Times New Roman"/>
          <w:color w:val="17365D" w:themeColor="text2" w:themeShade="BF"/>
          <w:sz w:val="25"/>
          <w:szCs w:val="25"/>
        </w:rPr>
        <w:t xml:space="preserve">t </w:t>
      </w:r>
      <w:r w:rsidRPr="00C62829">
        <w:rPr>
          <w:rFonts w:ascii="Times New Roman" w:hAnsi="Times New Roman" w:cs="Times New Roman"/>
          <w:color w:val="17365D" w:themeColor="text2" w:themeShade="BF"/>
          <w:sz w:val="25"/>
          <w:szCs w:val="25"/>
        </w:rPr>
        <w:t xml:space="preserve">học hướng nghiệp tại trường; Tư vấn hướng nghiệp dưới cờ; Tổ chức đưa học sinh đến tham quan cơ sở vật chất, các ngành nghề do trường đào tạo; </w:t>
      </w:r>
      <w:r w:rsidR="00B34B73" w:rsidRPr="00C62829">
        <w:rPr>
          <w:rFonts w:ascii="Times New Roman" w:hAnsi="Times New Roman" w:cs="Times New Roman"/>
          <w:color w:val="17365D" w:themeColor="text2" w:themeShade="BF"/>
          <w:sz w:val="25"/>
          <w:szCs w:val="25"/>
        </w:rPr>
        <w:t>Tư</w:t>
      </w:r>
      <w:r w:rsidR="00747A98" w:rsidRPr="00C62829">
        <w:rPr>
          <w:rFonts w:ascii="Times New Roman" w:hAnsi="Times New Roman" w:cs="Times New Roman"/>
          <w:color w:val="17365D" w:themeColor="text2" w:themeShade="BF"/>
          <w:sz w:val="25"/>
          <w:szCs w:val="25"/>
        </w:rPr>
        <w:t xml:space="preserve"> </w:t>
      </w:r>
      <w:r w:rsidR="00B34B73" w:rsidRPr="00C62829">
        <w:rPr>
          <w:rFonts w:ascii="Times New Roman" w:hAnsi="Times New Roman" w:cs="Times New Roman"/>
          <w:color w:val="17365D" w:themeColor="text2" w:themeShade="BF"/>
          <w:sz w:val="25"/>
          <w:szCs w:val="25"/>
        </w:rPr>
        <w:t>vấn cho</w:t>
      </w:r>
      <w:r w:rsidRPr="00C62829">
        <w:rPr>
          <w:rFonts w:ascii="Times New Roman" w:hAnsi="Times New Roman" w:cs="Times New Roman"/>
          <w:color w:val="17365D" w:themeColor="text2" w:themeShade="BF"/>
          <w:sz w:val="25"/>
          <w:szCs w:val="25"/>
        </w:rPr>
        <w:t xml:space="preserve"> Quý phụ huynh </w:t>
      </w:r>
      <w:r w:rsidR="00B34B73" w:rsidRPr="00C62829">
        <w:rPr>
          <w:rFonts w:ascii="Times New Roman" w:hAnsi="Times New Roman" w:cs="Times New Roman"/>
          <w:color w:val="17365D" w:themeColor="text2" w:themeShade="BF"/>
          <w:sz w:val="25"/>
          <w:szCs w:val="25"/>
        </w:rPr>
        <w:t>về</w:t>
      </w:r>
      <w:r w:rsidRPr="00C62829">
        <w:rPr>
          <w:rFonts w:ascii="Times New Roman" w:hAnsi="Times New Roman" w:cs="Times New Roman"/>
          <w:color w:val="17365D" w:themeColor="text2" w:themeShade="BF"/>
          <w:sz w:val="25"/>
          <w:szCs w:val="25"/>
        </w:rPr>
        <w:t xml:space="preserve"> định hướng nghề nghiệp cho con em mình trong các cuộc họp phụ huynh.</w:t>
      </w:r>
    </w:p>
    <w:p w:rsidR="00F238C1" w:rsidRPr="00C62829" w:rsidRDefault="00F238C1" w:rsidP="0015128A">
      <w:pPr>
        <w:pStyle w:val="ListParagraph"/>
        <w:spacing w:before="60" w:after="60" w:line="240" w:lineRule="auto"/>
        <w:ind w:left="0" w:firstLine="567"/>
        <w:jc w:val="both"/>
        <w:rPr>
          <w:rFonts w:ascii="Times New Roman" w:hAnsi="Times New Roman" w:cs="Times New Roman"/>
          <w:color w:val="17365D" w:themeColor="text2" w:themeShade="BF"/>
          <w:sz w:val="25"/>
          <w:szCs w:val="25"/>
        </w:rPr>
      </w:pPr>
      <w:r w:rsidRPr="00C62829">
        <w:rPr>
          <w:rFonts w:ascii="Times New Roman" w:hAnsi="Times New Roman" w:cs="Times New Roman"/>
          <w:color w:val="17365D" w:themeColor="text2" w:themeShade="BF"/>
          <w:sz w:val="25"/>
          <w:szCs w:val="25"/>
        </w:rPr>
        <w:t xml:space="preserve">Thay mặt Nhà trường, tôi trân trọng kính mời Đảng ủy – Ban </w:t>
      </w:r>
      <w:r w:rsidR="00747A98" w:rsidRPr="00C62829">
        <w:rPr>
          <w:rFonts w:ascii="Times New Roman" w:hAnsi="Times New Roman" w:cs="Times New Roman"/>
          <w:color w:val="17365D" w:themeColor="text2" w:themeShade="BF"/>
          <w:sz w:val="25"/>
          <w:szCs w:val="25"/>
        </w:rPr>
        <w:t>G</w:t>
      </w:r>
      <w:r w:rsidRPr="00C62829">
        <w:rPr>
          <w:rFonts w:ascii="Times New Roman" w:hAnsi="Times New Roman" w:cs="Times New Roman"/>
          <w:color w:val="17365D" w:themeColor="text2" w:themeShade="BF"/>
          <w:sz w:val="25"/>
          <w:szCs w:val="25"/>
        </w:rPr>
        <w:t xml:space="preserve">iám hiệu, </w:t>
      </w:r>
      <w:r w:rsidR="00D71BC6" w:rsidRPr="00C62829">
        <w:rPr>
          <w:rFonts w:ascii="Times New Roman" w:hAnsi="Times New Roman" w:cs="Times New Roman"/>
          <w:color w:val="17365D" w:themeColor="text2" w:themeShade="BF"/>
          <w:sz w:val="25"/>
          <w:szCs w:val="25"/>
        </w:rPr>
        <w:t>T</w:t>
      </w:r>
      <w:r w:rsidRPr="00C62829">
        <w:rPr>
          <w:rFonts w:ascii="Times New Roman" w:hAnsi="Times New Roman" w:cs="Times New Roman"/>
          <w:color w:val="17365D" w:themeColor="text2" w:themeShade="BF"/>
          <w:sz w:val="25"/>
          <w:szCs w:val="25"/>
        </w:rPr>
        <w:t xml:space="preserve">hầy, </w:t>
      </w:r>
      <w:r w:rsidR="00D71BC6" w:rsidRPr="00C62829">
        <w:rPr>
          <w:rFonts w:ascii="Times New Roman" w:hAnsi="Times New Roman" w:cs="Times New Roman"/>
          <w:color w:val="17365D" w:themeColor="text2" w:themeShade="BF"/>
          <w:sz w:val="25"/>
          <w:szCs w:val="25"/>
        </w:rPr>
        <w:t>C</w:t>
      </w:r>
      <w:r w:rsidRPr="00C62829">
        <w:rPr>
          <w:rFonts w:ascii="Times New Roman" w:hAnsi="Times New Roman" w:cs="Times New Roman"/>
          <w:color w:val="17365D" w:themeColor="text2" w:themeShade="BF"/>
          <w:sz w:val="25"/>
          <w:szCs w:val="25"/>
        </w:rPr>
        <w:t>ô giáo cùng học sinh Quý trường đến tham quan trườ</w:t>
      </w:r>
      <w:r w:rsidR="00B34B73" w:rsidRPr="00C62829">
        <w:rPr>
          <w:rFonts w:ascii="Times New Roman" w:hAnsi="Times New Roman" w:cs="Times New Roman"/>
          <w:color w:val="17365D" w:themeColor="text2" w:themeShade="BF"/>
          <w:sz w:val="25"/>
          <w:szCs w:val="25"/>
        </w:rPr>
        <w:t>ng chúng tôi, n</w:t>
      </w:r>
      <w:r w:rsidRPr="00C62829">
        <w:rPr>
          <w:rFonts w:ascii="Times New Roman" w:hAnsi="Times New Roman" w:cs="Times New Roman"/>
          <w:color w:val="17365D" w:themeColor="text2" w:themeShade="BF"/>
          <w:sz w:val="25"/>
          <w:szCs w:val="25"/>
        </w:rPr>
        <w:t>hằm thắt chặt tình cảm giữa hai trường và tạo mối liên hệ xuyên suốt trong quá trình đào tạo nguồn nhân lực sau này.</w:t>
      </w:r>
      <w:r w:rsidR="008C0649" w:rsidRPr="00C62829">
        <w:rPr>
          <w:rFonts w:ascii="Times New Roman" w:hAnsi="Times New Roman" w:cs="Times New Roman"/>
          <w:color w:val="17365D" w:themeColor="text2" w:themeShade="BF"/>
          <w:sz w:val="25"/>
          <w:szCs w:val="25"/>
        </w:rPr>
        <w:t xml:space="preserve"> Bên cạnh đó chúng tôi đảm bảo sẽ phục vụ tốt con em đến nhập học để xứng đáng với lòng tin mà phụ huynh đã gởi gắm.</w:t>
      </w:r>
    </w:p>
    <w:p w:rsidR="00F238C1" w:rsidRPr="00C62829" w:rsidRDefault="00F238C1" w:rsidP="0015128A">
      <w:pPr>
        <w:pStyle w:val="ListParagraph"/>
        <w:spacing w:before="60" w:after="60" w:line="240" w:lineRule="auto"/>
        <w:ind w:left="0" w:firstLine="567"/>
        <w:jc w:val="both"/>
        <w:rPr>
          <w:rFonts w:ascii="Times New Roman" w:hAnsi="Times New Roman" w:cs="Times New Roman"/>
          <w:b/>
          <w:bCs/>
          <w:color w:val="17365D" w:themeColor="text2" w:themeShade="BF"/>
          <w:sz w:val="25"/>
          <w:szCs w:val="25"/>
        </w:rPr>
      </w:pPr>
      <w:r w:rsidRPr="00C62829">
        <w:rPr>
          <w:rFonts w:ascii="Times New Roman" w:hAnsi="Times New Roman" w:cs="Times New Roman"/>
          <w:color w:val="17365D" w:themeColor="text2" w:themeShade="BF"/>
          <w:sz w:val="25"/>
          <w:szCs w:val="25"/>
        </w:rPr>
        <w:t xml:space="preserve">Trân trọng </w:t>
      </w:r>
      <w:r w:rsidR="008C0649" w:rsidRPr="00C62829">
        <w:rPr>
          <w:rFonts w:ascii="Times New Roman" w:hAnsi="Times New Roman" w:cs="Times New Roman"/>
          <w:color w:val="17365D" w:themeColor="text2" w:themeShade="BF"/>
          <w:sz w:val="25"/>
          <w:szCs w:val="25"/>
        </w:rPr>
        <w:t>cảm ơn</w:t>
      </w:r>
      <w:r w:rsidRPr="00C62829">
        <w:rPr>
          <w:rFonts w:ascii="Times New Roman" w:hAnsi="Times New Roman" w:cs="Times New Roman"/>
          <w:color w:val="17365D" w:themeColor="text2" w:themeShade="BF"/>
          <w:sz w:val="25"/>
          <w:szCs w:val="25"/>
        </w:rPr>
        <w:t>./.</w:t>
      </w:r>
      <w:r w:rsidRPr="00C62829">
        <w:rPr>
          <w:rFonts w:ascii="Times New Roman" w:hAnsi="Times New Roman" w:cs="Times New Roman"/>
          <w:color w:val="17365D" w:themeColor="text2" w:themeShade="BF"/>
          <w:sz w:val="25"/>
          <w:szCs w:val="25"/>
        </w:rPr>
        <w:tab/>
      </w:r>
    </w:p>
    <w:tbl>
      <w:tblPr>
        <w:tblStyle w:val="TableGrid"/>
        <w:tblW w:w="0" w:type="auto"/>
        <w:jc w:val="center"/>
        <w:tblInd w:w="-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27"/>
        <w:gridCol w:w="4678"/>
      </w:tblGrid>
      <w:tr w:rsidR="00275464" w:rsidRPr="00C62829" w:rsidTr="004F04E0">
        <w:trPr>
          <w:jc w:val="center"/>
        </w:trPr>
        <w:tc>
          <w:tcPr>
            <w:tcW w:w="5427" w:type="dxa"/>
          </w:tcPr>
          <w:p w:rsidR="00B2630A" w:rsidRPr="00C62829" w:rsidRDefault="00B2630A" w:rsidP="00B34B73">
            <w:pPr>
              <w:tabs>
                <w:tab w:val="center" w:pos="7371"/>
              </w:tabs>
              <w:spacing w:after="0" w:line="240" w:lineRule="auto"/>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Mọi thông tin liên hệ:</w:t>
            </w:r>
          </w:p>
          <w:p w:rsidR="00B2630A" w:rsidRPr="00C62829" w:rsidRDefault="00B2630A" w:rsidP="00B34B73">
            <w:pPr>
              <w:tabs>
                <w:tab w:val="center" w:pos="7371"/>
              </w:tabs>
              <w:spacing w:after="0" w:line="240" w:lineRule="auto"/>
              <w:rPr>
                <w:rFonts w:ascii="Times New Roman" w:hAnsi="Times New Roman" w:cs="Times New Roman"/>
                <w:bCs/>
                <w:color w:val="17365D" w:themeColor="text2" w:themeShade="BF"/>
                <w:sz w:val="25"/>
                <w:szCs w:val="25"/>
              </w:rPr>
            </w:pPr>
            <w:r w:rsidRPr="00C62829">
              <w:rPr>
                <w:rFonts w:ascii="Times New Roman" w:hAnsi="Times New Roman" w:cs="Times New Roman"/>
                <w:bCs/>
                <w:color w:val="17365D" w:themeColor="text2" w:themeShade="BF"/>
                <w:sz w:val="25"/>
                <w:szCs w:val="25"/>
              </w:rPr>
              <w:t>TS. Đinh Văn Đệ - Phó Hiệu trưởng</w:t>
            </w:r>
          </w:p>
          <w:p w:rsidR="00B2630A" w:rsidRPr="00C62829" w:rsidRDefault="00B2630A" w:rsidP="00B34B73">
            <w:pPr>
              <w:tabs>
                <w:tab w:val="center" w:pos="7371"/>
              </w:tabs>
              <w:spacing w:after="0" w:line="240" w:lineRule="auto"/>
              <w:rPr>
                <w:rFonts w:ascii="Times New Roman" w:hAnsi="Times New Roman" w:cs="Times New Roman"/>
                <w:bCs/>
                <w:color w:val="17365D" w:themeColor="text2" w:themeShade="BF"/>
                <w:sz w:val="25"/>
                <w:szCs w:val="25"/>
              </w:rPr>
            </w:pPr>
            <w:r w:rsidRPr="00C62829">
              <w:rPr>
                <w:rFonts w:ascii="Times New Roman" w:hAnsi="Times New Roman" w:cs="Times New Roman"/>
                <w:bCs/>
                <w:color w:val="17365D" w:themeColor="text2" w:themeShade="BF"/>
                <w:sz w:val="25"/>
                <w:szCs w:val="25"/>
              </w:rPr>
              <w:t>Điện thoại: 0964.216.994 – 0918.216.994</w:t>
            </w:r>
          </w:p>
          <w:p w:rsidR="00B2630A" w:rsidRPr="00C62829" w:rsidRDefault="00B2630A" w:rsidP="00B34B73">
            <w:pPr>
              <w:tabs>
                <w:tab w:val="center" w:pos="7371"/>
              </w:tabs>
              <w:spacing w:after="0" w:line="240" w:lineRule="auto"/>
              <w:rPr>
                <w:rFonts w:ascii="Times New Roman" w:hAnsi="Times New Roman" w:cs="Times New Roman"/>
                <w:b/>
                <w:bCs/>
                <w:color w:val="17365D" w:themeColor="text2" w:themeShade="BF"/>
                <w:sz w:val="25"/>
                <w:szCs w:val="25"/>
              </w:rPr>
            </w:pPr>
            <w:r w:rsidRPr="00C62829">
              <w:rPr>
                <w:rFonts w:ascii="Times New Roman" w:hAnsi="Times New Roman" w:cs="Times New Roman"/>
                <w:bCs/>
                <w:color w:val="17365D" w:themeColor="text2" w:themeShade="BF"/>
                <w:sz w:val="25"/>
                <w:szCs w:val="25"/>
              </w:rPr>
              <w:t>Email: dinhvande@LTTC.edu.vn</w:t>
            </w:r>
          </w:p>
        </w:tc>
        <w:tc>
          <w:tcPr>
            <w:tcW w:w="4678" w:type="dxa"/>
          </w:tcPr>
          <w:p w:rsidR="004F04E0" w:rsidRPr="00C62829" w:rsidRDefault="00B2630A"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HIỆU TRƯỞNG</w:t>
            </w:r>
          </w:p>
          <w:p w:rsidR="004F04E0" w:rsidRPr="00C62829" w:rsidRDefault="004F04E0"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p>
          <w:p w:rsidR="004F04E0" w:rsidRPr="00C62829" w:rsidRDefault="004F04E0"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p>
          <w:p w:rsidR="004F04E0" w:rsidRPr="00C62829" w:rsidRDefault="004F04E0"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p>
          <w:p w:rsidR="00DE0BBE" w:rsidRPr="00C62829" w:rsidRDefault="00DE0BBE"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p>
          <w:p w:rsidR="00DE0BBE" w:rsidRPr="00C62829" w:rsidRDefault="00DE0BBE"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p>
          <w:p w:rsidR="004F04E0" w:rsidRPr="00C62829" w:rsidRDefault="004F04E0"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p>
          <w:p w:rsidR="00B2630A" w:rsidRPr="00C62829" w:rsidRDefault="00B2630A" w:rsidP="004F04E0">
            <w:pPr>
              <w:tabs>
                <w:tab w:val="center" w:pos="7371"/>
              </w:tabs>
              <w:spacing w:after="0" w:line="240" w:lineRule="auto"/>
              <w:jc w:val="center"/>
              <w:rPr>
                <w:rFonts w:ascii="Times New Roman" w:hAnsi="Times New Roman" w:cs="Times New Roman"/>
                <w:b/>
                <w:bCs/>
                <w:color w:val="17365D" w:themeColor="text2" w:themeShade="BF"/>
                <w:sz w:val="25"/>
                <w:szCs w:val="25"/>
              </w:rPr>
            </w:pPr>
            <w:r w:rsidRPr="00C62829">
              <w:rPr>
                <w:rFonts w:ascii="Times New Roman" w:hAnsi="Times New Roman" w:cs="Times New Roman"/>
                <w:b/>
                <w:bCs/>
                <w:color w:val="17365D" w:themeColor="text2" w:themeShade="BF"/>
                <w:sz w:val="25"/>
                <w:szCs w:val="25"/>
              </w:rPr>
              <w:t>Phạm Hữu Lộc</w:t>
            </w:r>
          </w:p>
          <w:p w:rsidR="00B2630A" w:rsidRPr="00C62829" w:rsidRDefault="00B2630A" w:rsidP="00476576">
            <w:pPr>
              <w:tabs>
                <w:tab w:val="center" w:pos="7371"/>
              </w:tabs>
              <w:spacing w:after="0" w:line="240" w:lineRule="auto"/>
              <w:jc w:val="both"/>
              <w:rPr>
                <w:rFonts w:ascii="Times New Roman" w:hAnsi="Times New Roman" w:cs="Times New Roman"/>
                <w:b/>
                <w:bCs/>
                <w:color w:val="17365D" w:themeColor="text2" w:themeShade="BF"/>
                <w:sz w:val="25"/>
                <w:szCs w:val="25"/>
              </w:rPr>
            </w:pPr>
          </w:p>
        </w:tc>
      </w:tr>
    </w:tbl>
    <w:p w:rsidR="00F238C1" w:rsidRPr="004F04E0" w:rsidRDefault="00F238C1" w:rsidP="00B2630A">
      <w:pPr>
        <w:tabs>
          <w:tab w:val="center" w:pos="7371"/>
        </w:tabs>
        <w:spacing w:after="0" w:line="240" w:lineRule="auto"/>
        <w:jc w:val="both"/>
        <w:rPr>
          <w:rFonts w:ascii="Times New Roman" w:hAnsi="Times New Roman" w:cs="Times New Roman"/>
          <w:b/>
          <w:bCs/>
          <w:sz w:val="25"/>
          <w:szCs w:val="25"/>
        </w:rPr>
      </w:pPr>
      <w:r w:rsidRPr="004F04E0">
        <w:rPr>
          <w:rFonts w:ascii="Times New Roman" w:hAnsi="Times New Roman" w:cs="Times New Roman"/>
          <w:b/>
          <w:bCs/>
          <w:sz w:val="25"/>
          <w:szCs w:val="25"/>
        </w:rPr>
        <w:tab/>
      </w:r>
    </w:p>
    <w:sectPr w:rsidR="00F238C1" w:rsidRPr="004F04E0" w:rsidSect="005A07CA">
      <w:pgSz w:w="11907" w:h="16840" w:code="9"/>
      <w:pgMar w:top="567" w:right="851" w:bottom="0"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6DD"/>
    <w:rsid w:val="000148A5"/>
    <w:rsid w:val="0002311D"/>
    <w:rsid w:val="0008049D"/>
    <w:rsid w:val="00085092"/>
    <w:rsid w:val="000C2783"/>
    <w:rsid w:val="000C67A7"/>
    <w:rsid w:val="001224C1"/>
    <w:rsid w:val="001306EC"/>
    <w:rsid w:val="0013488F"/>
    <w:rsid w:val="0015128A"/>
    <w:rsid w:val="001D715E"/>
    <w:rsid w:val="001E400E"/>
    <w:rsid w:val="002035CC"/>
    <w:rsid w:val="00275464"/>
    <w:rsid w:val="0029013F"/>
    <w:rsid w:val="002F1D7F"/>
    <w:rsid w:val="00305DA4"/>
    <w:rsid w:val="00353DBF"/>
    <w:rsid w:val="00353DCD"/>
    <w:rsid w:val="00367469"/>
    <w:rsid w:val="0037186A"/>
    <w:rsid w:val="00402C64"/>
    <w:rsid w:val="004066F5"/>
    <w:rsid w:val="004453A0"/>
    <w:rsid w:val="00476576"/>
    <w:rsid w:val="004A3715"/>
    <w:rsid w:val="004A426B"/>
    <w:rsid w:val="004B7EF7"/>
    <w:rsid w:val="004D6A68"/>
    <w:rsid w:val="004E49B0"/>
    <w:rsid w:val="004F04E0"/>
    <w:rsid w:val="00505809"/>
    <w:rsid w:val="005317A3"/>
    <w:rsid w:val="00540931"/>
    <w:rsid w:val="0059679B"/>
    <w:rsid w:val="005A07CA"/>
    <w:rsid w:val="005F654A"/>
    <w:rsid w:val="006024ED"/>
    <w:rsid w:val="00670306"/>
    <w:rsid w:val="006759EF"/>
    <w:rsid w:val="006B1F16"/>
    <w:rsid w:val="007016E5"/>
    <w:rsid w:val="007112CE"/>
    <w:rsid w:val="00726900"/>
    <w:rsid w:val="00747A98"/>
    <w:rsid w:val="00790636"/>
    <w:rsid w:val="0079702B"/>
    <w:rsid w:val="007A19B8"/>
    <w:rsid w:val="007D0B46"/>
    <w:rsid w:val="00807BF0"/>
    <w:rsid w:val="00842E9B"/>
    <w:rsid w:val="008767F4"/>
    <w:rsid w:val="008C0649"/>
    <w:rsid w:val="008D2453"/>
    <w:rsid w:val="008E63D1"/>
    <w:rsid w:val="008E670A"/>
    <w:rsid w:val="008F36DD"/>
    <w:rsid w:val="009739F4"/>
    <w:rsid w:val="00995228"/>
    <w:rsid w:val="009E4B8A"/>
    <w:rsid w:val="009F6299"/>
    <w:rsid w:val="00A40636"/>
    <w:rsid w:val="00A51449"/>
    <w:rsid w:val="00A76BC1"/>
    <w:rsid w:val="00AF7A11"/>
    <w:rsid w:val="00B04BBB"/>
    <w:rsid w:val="00B2452A"/>
    <w:rsid w:val="00B2630A"/>
    <w:rsid w:val="00B34B73"/>
    <w:rsid w:val="00B71399"/>
    <w:rsid w:val="00B93130"/>
    <w:rsid w:val="00BA4BA8"/>
    <w:rsid w:val="00BF432C"/>
    <w:rsid w:val="00C02D00"/>
    <w:rsid w:val="00C21BCE"/>
    <w:rsid w:val="00C62829"/>
    <w:rsid w:val="00C87A5F"/>
    <w:rsid w:val="00CD3949"/>
    <w:rsid w:val="00CF4CF7"/>
    <w:rsid w:val="00D32386"/>
    <w:rsid w:val="00D353BF"/>
    <w:rsid w:val="00D71BC6"/>
    <w:rsid w:val="00D731E8"/>
    <w:rsid w:val="00DA3E8D"/>
    <w:rsid w:val="00DE0BBE"/>
    <w:rsid w:val="00DE2364"/>
    <w:rsid w:val="00E01051"/>
    <w:rsid w:val="00E028B0"/>
    <w:rsid w:val="00E31AC1"/>
    <w:rsid w:val="00E4278D"/>
    <w:rsid w:val="00E95A2C"/>
    <w:rsid w:val="00EA72ED"/>
    <w:rsid w:val="00F238C1"/>
    <w:rsid w:val="00F31615"/>
    <w:rsid w:val="00F426AD"/>
    <w:rsid w:val="00F75AA9"/>
    <w:rsid w:val="00FB1E81"/>
    <w:rsid w:val="00FB73C9"/>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79B"/>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4C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F80C1-74F3-4CB2-97E5-8F7818732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Administrator</dc:creator>
  <cp:keywords/>
  <dc:description/>
  <cp:lastModifiedBy>Windows User</cp:lastModifiedBy>
  <cp:revision>54</cp:revision>
  <cp:lastPrinted>2017-02-08T01:59:00Z</cp:lastPrinted>
  <dcterms:created xsi:type="dcterms:W3CDTF">2017-02-06T07:13:00Z</dcterms:created>
  <dcterms:modified xsi:type="dcterms:W3CDTF">2017-02-08T02:02:00Z</dcterms:modified>
</cp:coreProperties>
</file>